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05" w:type="pct"/>
        <w:tblInd w:w="-572" w:type="dxa"/>
        <w:tblLook w:val="04A0" w:firstRow="1" w:lastRow="0" w:firstColumn="1" w:lastColumn="0" w:noHBand="0" w:noVBand="1"/>
      </w:tblPr>
      <w:tblGrid>
        <w:gridCol w:w="1513"/>
        <w:gridCol w:w="793"/>
        <w:gridCol w:w="1478"/>
        <w:gridCol w:w="1369"/>
        <w:gridCol w:w="4022"/>
        <w:gridCol w:w="745"/>
      </w:tblGrid>
      <w:tr w:rsidR="009C6ECF" w:rsidRPr="00B021B0" w:rsidTr="00556824">
        <w:tc>
          <w:tcPr>
            <w:tcW w:w="785" w:type="pct"/>
            <w:vAlign w:val="center"/>
          </w:tcPr>
          <w:p w:rsidR="009D159A" w:rsidRPr="00B021B0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مرکز تحقیقات</w:t>
            </w:r>
          </w:p>
        </w:tc>
        <w:tc>
          <w:tcPr>
            <w:tcW w:w="455" w:type="pct"/>
            <w:vAlign w:val="center"/>
          </w:tcPr>
          <w:p w:rsidR="009D159A" w:rsidRPr="00B021B0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021B0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613" w:type="pct"/>
            <w:vAlign w:val="center"/>
          </w:tcPr>
          <w:p w:rsidR="009D159A" w:rsidRPr="00B021B0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021B0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648" w:type="pct"/>
            <w:vAlign w:val="center"/>
          </w:tcPr>
          <w:p w:rsidR="009D159A" w:rsidRPr="00B021B0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021B0">
              <w:rPr>
                <w:rFonts w:cs="B Titr" w:hint="cs"/>
                <w:rtl/>
                <w:lang w:bidi="fa-IR"/>
              </w:rPr>
              <w:t>ارائه دهنده</w:t>
            </w:r>
          </w:p>
        </w:tc>
        <w:tc>
          <w:tcPr>
            <w:tcW w:w="2170" w:type="pct"/>
            <w:vAlign w:val="center"/>
          </w:tcPr>
          <w:p w:rsidR="009D159A" w:rsidRPr="00B021B0" w:rsidRDefault="009D159A" w:rsidP="00306CDB">
            <w:pPr>
              <w:bidi/>
              <w:jc w:val="center"/>
              <w:rPr>
                <w:rFonts w:cs="B Titr"/>
                <w:lang w:bidi="fa-IR"/>
              </w:rPr>
            </w:pPr>
            <w:r w:rsidRPr="00B021B0">
              <w:rPr>
                <w:rFonts w:cs="B Titr" w:hint="cs"/>
                <w:rtl/>
                <w:lang w:bidi="fa-IR"/>
              </w:rPr>
              <w:t>عنوان ژورنال کلاب</w:t>
            </w:r>
          </w:p>
        </w:tc>
        <w:tc>
          <w:tcPr>
            <w:tcW w:w="330" w:type="pct"/>
            <w:vAlign w:val="center"/>
          </w:tcPr>
          <w:p w:rsidR="009D159A" w:rsidRPr="00B021B0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bookmarkStart w:id="0" w:name="_GoBack"/>
        <w:bookmarkEnd w:id="0"/>
      </w:tr>
      <w:tr w:rsidR="009C6ECF" w:rsidRPr="00B021B0" w:rsidTr="00556824">
        <w:trPr>
          <w:trHeight w:val="70"/>
        </w:trPr>
        <w:tc>
          <w:tcPr>
            <w:tcW w:w="785" w:type="pct"/>
            <w:vAlign w:val="center"/>
          </w:tcPr>
          <w:p w:rsidR="009D159A" w:rsidRPr="00B021B0" w:rsidRDefault="006B6FBE" w:rsidP="00306CD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021B0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5" w:type="pct"/>
            <w:vAlign w:val="center"/>
          </w:tcPr>
          <w:p w:rsidR="009D159A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D159A" w:rsidRPr="00B021B0" w:rsidRDefault="00E42E13" w:rsidP="00306CD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2/7/1399</w:t>
            </w:r>
          </w:p>
        </w:tc>
        <w:tc>
          <w:tcPr>
            <w:tcW w:w="648" w:type="pct"/>
            <w:vAlign w:val="center"/>
          </w:tcPr>
          <w:p w:rsidR="009D159A" w:rsidRPr="00B021B0" w:rsidRDefault="006B6FBE" w:rsidP="00306C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FBE">
              <w:rPr>
                <w:rFonts w:cs="B Nazanin"/>
                <w:sz w:val="24"/>
                <w:szCs w:val="24"/>
                <w:rtl/>
              </w:rPr>
              <w:t>دکتر مهد</w:t>
            </w:r>
            <w:r w:rsidRPr="006B6FB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6FBE">
              <w:rPr>
                <w:rFonts w:cs="B Nazanin"/>
                <w:sz w:val="24"/>
                <w:szCs w:val="24"/>
                <w:rtl/>
              </w:rPr>
              <w:t xml:space="preserve"> مراد</w:t>
            </w:r>
            <w:r w:rsidRPr="006B6FB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6FBE">
              <w:rPr>
                <w:rFonts w:cs="B Nazanin"/>
                <w:sz w:val="24"/>
                <w:szCs w:val="24"/>
                <w:rtl/>
              </w:rPr>
              <w:t xml:space="preserve"> نظر</w:t>
            </w:r>
          </w:p>
        </w:tc>
        <w:tc>
          <w:tcPr>
            <w:tcW w:w="2170" w:type="pct"/>
            <w:vAlign w:val="center"/>
          </w:tcPr>
          <w:p w:rsidR="009D159A" w:rsidRPr="00B021B0" w:rsidRDefault="006B6FBE" w:rsidP="00247C9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B021B0">
              <w:rPr>
                <w:rFonts w:cs="B Nazanin" w:hint="cs"/>
                <w:sz w:val="24"/>
                <w:szCs w:val="24"/>
                <w:rtl/>
              </w:rPr>
              <w:t xml:space="preserve">روند ابتلا به </w:t>
            </w:r>
            <w:r w:rsidRPr="00B021B0">
              <w:rPr>
                <w:rFonts w:cs="B Nazanin"/>
                <w:sz w:val="24"/>
                <w:szCs w:val="24"/>
              </w:rPr>
              <w:t>HIV/AIDS</w:t>
            </w:r>
            <w:r w:rsidRPr="00B021B0">
              <w:rPr>
                <w:rFonts w:cs="B Nazanin" w:hint="cs"/>
                <w:sz w:val="24"/>
                <w:szCs w:val="24"/>
                <w:rtl/>
              </w:rPr>
              <w:t xml:space="preserve"> در غرب ایران طی 25 سال اخیر</w:t>
            </w:r>
          </w:p>
        </w:tc>
        <w:tc>
          <w:tcPr>
            <w:tcW w:w="330" w:type="pct"/>
            <w:vAlign w:val="center"/>
          </w:tcPr>
          <w:p w:rsidR="009D159A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C6ECF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Style w:val="fontstyle01"/>
                <w:rFonts w:cs="B Nazanin"/>
                <w:rtl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قلب و عروق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9/7/1399</w:t>
            </w:r>
          </w:p>
        </w:tc>
        <w:tc>
          <w:tcPr>
            <w:tcW w:w="648" w:type="pct"/>
            <w:vAlign w:val="center"/>
          </w:tcPr>
          <w:p w:rsidR="009C6ECF" w:rsidRPr="00D958F5" w:rsidRDefault="009C6ECF" w:rsidP="009C6ECF">
            <w:pPr>
              <w:jc w:val="center"/>
              <w:rPr>
                <w:rStyle w:val="fontstyle01"/>
                <w:rFonts w:cs="B Nazanin"/>
                <w:rtl/>
              </w:rPr>
            </w:pPr>
            <w:r w:rsidRPr="00D958F5">
              <w:rPr>
                <w:rStyle w:val="fontstyle01"/>
                <w:rFonts w:cs="B Nazanin" w:hint="cs"/>
                <w:rtl/>
                <w:lang w:bidi="fa-IR"/>
              </w:rPr>
              <w:t>دکتر مهدی نعلینی</w:t>
            </w:r>
          </w:p>
        </w:tc>
        <w:tc>
          <w:tcPr>
            <w:tcW w:w="2170" w:type="pct"/>
            <w:vAlign w:val="center"/>
          </w:tcPr>
          <w:p w:rsidR="009C6ECF" w:rsidRPr="00D958F5" w:rsidRDefault="009C6ECF" w:rsidP="009C6ECF">
            <w:pPr>
              <w:jc w:val="center"/>
              <w:rPr>
                <w:rStyle w:val="fontstyle01"/>
                <w:rFonts w:cs="B Nazanin"/>
              </w:rPr>
            </w:pPr>
            <w:r w:rsidRPr="00D958F5">
              <w:rPr>
                <w:rFonts w:ascii="DejaVuSans" w:hAnsi="DejaVuSans" w:cs="B Nazanin"/>
                <w:color w:val="000000"/>
                <w:sz w:val="24"/>
                <w:szCs w:val="24"/>
              </w:rPr>
              <w:t>Opium use and cardiovascular diseases: a systematic review and meta-analysis. CRITICAL REVIEWS IN TOXICOLOGY.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C6ECF" w:rsidRPr="00B021B0" w:rsidTr="00556824">
        <w:tc>
          <w:tcPr>
            <w:tcW w:w="785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1B0">
              <w:rPr>
                <w:rFonts w:cs="B Nazanin" w:hint="cs"/>
                <w:sz w:val="24"/>
                <w:szCs w:val="24"/>
                <w:rtl/>
                <w:lang w:bidi="fa-IR"/>
              </w:rPr>
              <w:t>پیشگیری سوء مصرف مواد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16/7/1399</w:t>
            </w:r>
          </w:p>
        </w:tc>
        <w:tc>
          <w:tcPr>
            <w:tcW w:w="648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1B0">
              <w:rPr>
                <w:rFonts w:ascii="BZar" w:hAnsi="BZar" w:cs="B Nazanin"/>
                <w:color w:val="000000"/>
                <w:sz w:val="24"/>
                <w:szCs w:val="24"/>
                <w:rtl/>
              </w:rPr>
              <w:t>دکتر مهدي خدامرادي</w:t>
            </w:r>
          </w:p>
        </w:tc>
        <w:tc>
          <w:tcPr>
            <w:tcW w:w="2170" w:type="pct"/>
            <w:vAlign w:val="center"/>
          </w:tcPr>
          <w:p w:rsidR="009C6ECF" w:rsidRPr="006219CD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219CD">
              <w:rPr>
                <w:rFonts w:cs="B Nazanin"/>
                <w:sz w:val="24"/>
                <w:szCs w:val="24"/>
                <w:lang w:bidi="fa-IR"/>
              </w:rPr>
              <w:t xml:space="preserve">Rem sleep deprivation impairs </w:t>
            </w:r>
            <w:proofErr w:type="spellStart"/>
            <w:r w:rsidRPr="006219CD">
              <w:rPr>
                <w:rFonts w:cs="B Nazanin"/>
                <w:sz w:val="24"/>
                <w:szCs w:val="24"/>
                <w:lang w:bidi="fa-IR"/>
              </w:rPr>
              <w:t>retrieval,but</w:t>
            </w:r>
            <w:proofErr w:type="spellEnd"/>
            <w:r w:rsidRPr="006219CD">
              <w:rPr>
                <w:rFonts w:cs="B Nazanin"/>
                <w:sz w:val="24"/>
                <w:szCs w:val="24"/>
                <w:lang w:bidi="fa-IR"/>
              </w:rPr>
              <w:t xml:space="preserve"> not reconsolidation reward memory</w:t>
            </w:r>
          </w:p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219CD">
              <w:rPr>
                <w:rFonts w:cs="B Nazanin"/>
                <w:sz w:val="24"/>
                <w:szCs w:val="24"/>
                <w:lang w:bidi="fa-IR"/>
              </w:rPr>
              <w:t>in male rats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C6ECF" w:rsidRPr="00B021B0" w:rsidTr="00556824">
        <w:tc>
          <w:tcPr>
            <w:tcW w:w="785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1B0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23/7/1399</w:t>
            </w:r>
          </w:p>
        </w:tc>
        <w:tc>
          <w:tcPr>
            <w:tcW w:w="648" w:type="pct"/>
            <w:vAlign w:val="center"/>
          </w:tcPr>
          <w:p w:rsidR="009C6ECF" w:rsidRPr="00B021B0" w:rsidRDefault="009C6ECF" w:rsidP="009C6ECF">
            <w:pPr>
              <w:jc w:val="center"/>
              <w:rPr>
                <w:rStyle w:val="fontstyle01"/>
                <w:rFonts w:cs="B Nazanin"/>
                <w:rtl/>
                <w:lang w:bidi="fa-IR"/>
              </w:rPr>
            </w:pPr>
            <w:r w:rsidRPr="00B021B0">
              <w:rPr>
                <w:rFonts w:cs="B Nazanin" w:hint="cs"/>
                <w:sz w:val="24"/>
                <w:szCs w:val="24"/>
                <w:rtl/>
              </w:rPr>
              <w:t>زینب مرادی نظر</w:t>
            </w:r>
          </w:p>
        </w:tc>
        <w:tc>
          <w:tcPr>
            <w:tcW w:w="2170" w:type="pct"/>
            <w:vAlign w:val="center"/>
          </w:tcPr>
          <w:p w:rsidR="009C6ECF" w:rsidRPr="00B021B0" w:rsidRDefault="009C6ECF" w:rsidP="00247C9F">
            <w:pPr>
              <w:bidi/>
              <w:jc w:val="center"/>
              <w:rPr>
                <w:rFonts w:ascii="DejaVuSans" w:hAnsi="DejaVuSans"/>
                <w:rtl/>
              </w:rPr>
            </w:pPr>
            <w:r w:rsidRPr="00B021B0">
              <w:rPr>
                <w:rFonts w:cs="B Nazanin" w:hint="cs"/>
                <w:sz w:val="24"/>
                <w:szCs w:val="24"/>
                <w:rtl/>
              </w:rPr>
              <w:t xml:space="preserve">بررسی عوامل موثر با عدم تمکین به درمان </w:t>
            </w:r>
            <w:r w:rsidRPr="00B021B0">
              <w:rPr>
                <w:rFonts w:cs="B Nazanin"/>
                <w:sz w:val="24"/>
                <w:szCs w:val="24"/>
              </w:rPr>
              <w:t>HIV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ascii="DejaVuSans" w:hAnsi="DejaVuSans"/>
                <w:rtl/>
                <w:lang w:bidi="fa-IR"/>
              </w:rPr>
            </w:pPr>
            <w:r>
              <w:rPr>
                <w:rFonts w:ascii="DejaVuSans" w:hAnsi="DejaVuSans" w:hint="cs"/>
                <w:rtl/>
                <w:lang w:bidi="fa-IR"/>
              </w:rPr>
              <w:t>4</w:t>
            </w:r>
          </w:p>
        </w:tc>
      </w:tr>
      <w:tr w:rsidR="009C6ECF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اختلالات خواب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30/7/1399</w:t>
            </w:r>
          </w:p>
        </w:tc>
        <w:tc>
          <w:tcPr>
            <w:tcW w:w="648" w:type="pct"/>
            <w:vAlign w:val="center"/>
          </w:tcPr>
          <w:p w:rsidR="009C6ECF" w:rsidRPr="00D958F5" w:rsidRDefault="009C6ECF" w:rsidP="009C6ECF">
            <w:pPr>
              <w:jc w:val="center"/>
              <w:rPr>
                <w:rStyle w:val="fontstyle01"/>
                <w:rFonts w:cs="B Nazanin"/>
                <w:rtl/>
                <w:lang w:bidi="fa-IR"/>
              </w:rPr>
            </w:pPr>
            <w:r w:rsidRPr="00D958F5">
              <w:rPr>
                <w:rStyle w:val="fontstyle01"/>
                <w:rFonts w:cs="B Nazanin"/>
                <w:rtl/>
              </w:rPr>
              <w:t>دکتر معصومه رستم پور</w:t>
            </w:r>
          </w:p>
        </w:tc>
        <w:tc>
          <w:tcPr>
            <w:tcW w:w="2170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ascii="DejaVuSans" w:hAnsi="DejaVuSans"/>
                <w:rtl/>
              </w:rPr>
            </w:pPr>
            <w:r w:rsidRPr="00D958F5">
              <w:rPr>
                <w:rStyle w:val="fontstyle01"/>
                <w:rFonts w:cs="B Nazanin"/>
                <w:rtl/>
              </w:rPr>
              <w:t>تصویر برداري عصبی در بیماران مبتلا به اختلالات خواب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ascii="DejaVuSans" w:hAnsi="DejaVuSans"/>
                <w:rtl/>
                <w:lang w:bidi="fa-IR"/>
              </w:rPr>
            </w:pPr>
            <w:r>
              <w:rPr>
                <w:rFonts w:ascii="DejaVuSans" w:hAnsi="DejaVuSans" w:hint="cs"/>
                <w:rtl/>
                <w:lang w:bidi="fa-IR"/>
              </w:rPr>
              <w:t>5</w:t>
            </w:r>
          </w:p>
        </w:tc>
      </w:tr>
      <w:tr w:rsidR="009C6ECF" w:rsidRPr="00B021B0" w:rsidTr="00556824">
        <w:trPr>
          <w:trHeight w:val="732"/>
        </w:trPr>
        <w:tc>
          <w:tcPr>
            <w:tcW w:w="785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021B0">
              <w:rPr>
                <w:rFonts w:cs="B Nazanin" w:hint="cs"/>
                <w:sz w:val="24"/>
                <w:szCs w:val="24"/>
                <w:rtl/>
                <w:lang w:bidi="fa-IR"/>
              </w:rPr>
              <w:t>علوم دارویی</w:t>
            </w:r>
          </w:p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7/8/1399</w:t>
            </w:r>
          </w:p>
        </w:tc>
        <w:tc>
          <w:tcPr>
            <w:tcW w:w="648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021B0">
              <w:rPr>
                <w:rFonts w:ascii="BYagut" w:hAnsi="BYagut" w:cs="B Nazanin"/>
                <w:color w:val="000000"/>
                <w:sz w:val="24"/>
                <w:szCs w:val="24"/>
                <w:rtl/>
              </w:rPr>
              <w:t>دکتر هادي ادیبی</w:t>
            </w:r>
          </w:p>
        </w:tc>
        <w:tc>
          <w:tcPr>
            <w:tcW w:w="2170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1B0">
              <w:rPr>
                <w:rFonts w:ascii="BYagut" w:hAnsi="BYagut" w:cs="B Nazanin"/>
                <w:color w:val="000000"/>
                <w:sz w:val="24"/>
                <w:szCs w:val="24"/>
              </w:rPr>
              <w:t>2</w:t>
            </w:r>
            <w:r w:rsidRPr="00B021B0">
              <w:rPr>
                <w:rFonts w:ascii="DejaVuSans" w:hAnsi="DejaVuSans" w:cs="B Nazanin"/>
                <w:color w:val="000000"/>
                <w:sz w:val="24"/>
                <w:szCs w:val="24"/>
              </w:rPr>
              <w:t>D</w:t>
            </w:r>
            <w:r w:rsidRPr="00B021B0">
              <w:rPr>
                <w:rFonts w:ascii="BYagut" w:hAnsi="BYagut" w:cs="B Nazanin"/>
                <w:color w:val="000000"/>
                <w:sz w:val="24"/>
                <w:szCs w:val="24"/>
              </w:rPr>
              <w:t>-</w:t>
            </w:r>
            <w:r w:rsidRPr="00B021B0">
              <w:rPr>
                <w:rFonts w:ascii="DejaVuSans" w:hAnsi="DejaVuSans" w:cs="B Nazanin"/>
                <w:color w:val="000000"/>
                <w:sz w:val="24"/>
                <w:szCs w:val="24"/>
              </w:rPr>
              <w:t>NMR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C6ECF" w:rsidRPr="00B021B0" w:rsidTr="00556824">
        <w:trPr>
          <w:trHeight w:val="732"/>
        </w:trPr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قلب و عروق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14/8/1399</w:t>
            </w:r>
          </w:p>
        </w:tc>
        <w:tc>
          <w:tcPr>
            <w:tcW w:w="648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ascii="BZar" w:hAnsi="BZar" w:cs="B Nazanin"/>
                <w:color w:val="000000"/>
                <w:sz w:val="24"/>
                <w:szCs w:val="24"/>
                <w:rtl/>
              </w:rPr>
            </w:pPr>
            <w:r w:rsidRPr="00D958F5">
              <w:rPr>
                <w:rStyle w:val="fontstyle01"/>
                <w:rFonts w:cs="B Nazanin" w:hint="cs"/>
                <w:rtl/>
                <w:lang w:bidi="fa-IR"/>
              </w:rPr>
              <w:t>دکتر پریسا جانجانی</w:t>
            </w:r>
          </w:p>
        </w:tc>
        <w:tc>
          <w:tcPr>
            <w:tcW w:w="2170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  <w:r w:rsidRPr="00D958F5">
              <w:rPr>
                <w:rFonts w:ascii="DejaVuSans" w:hAnsi="DejaVuSans" w:cs="B Nazanin"/>
              </w:rPr>
              <w:t>Cardiovascular Disease in Iran in the Last 40 Years: Prevalence, Mortality, Morbidity, Challenges and Strategies for Cardiovascular Prevention. Arch Iran Med. April 2019;22(4):204-210</w:t>
            </w:r>
          </w:p>
          <w:p w:rsidR="009C6ECF" w:rsidRPr="00D958F5" w:rsidRDefault="009C6ECF" w:rsidP="009C6ECF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DejaVuSans" w:hAnsi="DejaVuSans" w:cs="B Nazanin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C6ECF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علوم دارویی</w:t>
            </w:r>
          </w:p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21/8/1399</w:t>
            </w:r>
          </w:p>
        </w:tc>
        <w:tc>
          <w:tcPr>
            <w:tcW w:w="648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ascii="BYagut" w:hAnsi="BYagut" w:cs="B Nazanin"/>
                <w:color w:val="000000"/>
                <w:sz w:val="24"/>
                <w:szCs w:val="24"/>
                <w:rtl/>
              </w:rPr>
              <w:t>بهرنگ شیري</w:t>
            </w:r>
          </w:p>
        </w:tc>
        <w:tc>
          <w:tcPr>
            <w:tcW w:w="2170" w:type="pct"/>
            <w:vAlign w:val="center"/>
          </w:tcPr>
          <w:p w:rsidR="009C6ECF" w:rsidRPr="00D958F5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ascii="BYagut" w:hAnsi="BYagut" w:cs="B Nazanin"/>
                <w:color w:val="000000"/>
                <w:sz w:val="24"/>
                <w:szCs w:val="24"/>
                <w:rtl/>
              </w:rPr>
              <w:t>کاربرد کوانتوم داتها در پزشکی، ارائه دهنده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C6ECF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علوم دارویی</w:t>
            </w:r>
          </w:p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Yagut" w:hAnsi="BYagut" w:cs="B Nazanin" w:hint="cs"/>
                <w:color w:val="000000"/>
                <w:sz w:val="24"/>
                <w:szCs w:val="24"/>
                <w:rtl/>
                <w:lang w:bidi="fa-IR"/>
              </w:rPr>
              <w:t>28/8/1399</w:t>
            </w:r>
          </w:p>
        </w:tc>
        <w:tc>
          <w:tcPr>
            <w:tcW w:w="648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</w:rPr>
            </w:pPr>
            <w:r w:rsidRPr="00D958F5">
              <w:rPr>
                <w:rFonts w:ascii="BYagut" w:hAnsi="BYagut" w:cs="B Nazanin"/>
                <w:color w:val="000000"/>
                <w:sz w:val="24"/>
                <w:szCs w:val="24"/>
                <w:rtl/>
              </w:rPr>
              <w:t>دکتر ژیلا ایزدي</w:t>
            </w:r>
          </w:p>
        </w:tc>
        <w:tc>
          <w:tcPr>
            <w:tcW w:w="2170" w:type="pct"/>
            <w:vAlign w:val="center"/>
          </w:tcPr>
          <w:p w:rsidR="009C6ECF" w:rsidRPr="00D958F5" w:rsidRDefault="009C6ECF" w:rsidP="009C6ECF">
            <w:pPr>
              <w:bidi/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D958F5">
              <w:rPr>
                <w:rFonts w:ascii="BYagut" w:hAnsi="BYagut" w:cs="B Nazanin"/>
                <w:color w:val="000000"/>
                <w:sz w:val="24"/>
                <w:szCs w:val="24"/>
                <w:lang w:bidi="fa-IR"/>
              </w:rPr>
              <w:t>Biomaterials for personalized cell therapy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C6ECF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Yagut" w:hAnsi="BYagut" w:cs="B Nazanin" w:hint="cs"/>
                <w:color w:val="000000"/>
                <w:sz w:val="24"/>
                <w:szCs w:val="24"/>
                <w:rtl/>
                <w:lang w:bidi="fa-IR"/>
              </w:rPr>
              <w:t>5/9/399</w:t>
            </w:r>
          </w:p>
        </w:tc>
        <w:tc>
          <w:tcPr>
            <w:tcW w:w="648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</w:rPr>
            </w:pPr>
            <w:r w:rsidRPr="00D958F5">
              <w:rPr>
                <w:rFonts w:cs="B Nazanin" w:hint="cs"/>
                <w:sz w:val="24"/>
                <w:szCs w:val="24"/>
                <w:rtl/>
              </w:rPr>
              <w:t>بهجت مرزبانی</w:t>
            </w:r>
          </w:p>
        </w:tc>
        <w:tc>
          <w:tcPr>
            <w:tcW w:w="2170" w:type="pct"/>
            <w:vAlign w:val="center"/>
          </w:tcPr>
          <w:p w:rsidR="009C6ECF" w:rsidRPr="00D958F5" w:rsidRDefault="009C6ECF" w:rsidP="009C6ECF">
            <w:pPr>
              <w:bidi/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</w:rPr>
            </w:pPr>
            <w:r w:rsidRPr="00D958F5">
              <w:rPr>
                <w:rFonts w:cs="B Nazanin" w:hint="cs"/>
                <w:sz w:val="24"/>
                <w:szCs w:val="24"/>
                <w:rtl/>
              </w:rPr>
              <w:t xml:space="preserve">ارزیابی رابطه بین درمان ضد رتروویروسی  و ابتلا به کواینفکشن های </w:t>
            </w:r>
            <w:r w:rsidRPr="00D958F5">
              <w:rPr>
                <w:rFonts w:cs="B Nazanin"/>
                <w:sz w:val="24"/>
                <w:szCs w:val="24"/>
              </w:rPr>
              <w:t>HIV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C6ECF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8F5">
              <w:rPr>
                <w:rFonts w:cs="B Nazanin"/>
                <w:sz w:val="24"/>
                <w:szCs w:val="24"/>
                <w:rtl/>
                <w:lang w:bidi="fa-IR"/>
              </w:rPr>
              <w:t>عوامل مح</w:t>
            </w: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958F5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958F5">
              <w:rPr>
                <w:rFonts w:cs="B Nazanin"/>
                <w:sz w:val="24"/>
                <w:szCs w:val="24"/>
                <w:rtl/>
                <w:lang w:bidi="fa-IR"/>
              </w:rPr>
              <w:t xml:space="preserve"> موثر بر سلامت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12/9/1399</w:t>
            </w:r>
          </w:p>
        </w:tc>
        <w:tc>
          <w:tcPr>
            <w:tcW w:w="648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</w:rPr>
              <w:t>دکتر نظیر فتاحی</w:t>
            </w:r>
          </w:p>
        </w:tc>
        <w:tc>
          <w:tcPr>
            <w:tcW w:w="2170" w:type="pct"/>
            <w:vAlign w:val="center"/>
          </w:tcPr>
          <w:p w:rsidR="009C6ECF" w:rsidRPr="00D958F5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</w:rPr>
              <w:t>اندازه گیری سرب در مواد مخدر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56824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Pr="00050219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26/9/1399</w:t>
            </w:r>
          </w:p>
        </w:tc>
        <w:tc>
          <w:tcPr>
            <w:tcW w:w="648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>دکتر ابراهیم شکیبا</w:t>
            </w:r>
          </w:p>
        </w:tc>
        <w:tc>
          <w:tcPr>
            <w:tcW w:w="2170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 xml:space="preserve">بررسی بقای افراد </w:t>
            </w:r>
            <w:r w:rsidRPr="00050219">
              <w:rPr>
                <w:rFonts w:cs="B Nazanin"/>
                <w:sz w:val="24"/>
                <w:szCs w:val="24"/>
              </w:rPr>
              <w:t>HIV/TB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 xml:space="preserve"> مثبت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56824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بیماریهای رفتاری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3/10/1399</w:t>
            </w:r>
          </w:p>
        </w:tc>
        <w:tc>
          <w:tcPr>
            <w:tcW w:w="648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>دکتر مهدی مرادی نظر</w:t>
            </w:r>
          </w:p>
        </w:tc>
        <w:tc>
          <w:tcPr>
            <w:tcW w:w="2170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 xml:space="preserve">بررسی عوامل موثربر هپاتیت </w:t>
            </w:r>
            <w:r w:rsidRPr="00050219">
              <w:rPr>
                <w:rFonts w:cs="B Nazanin"/>
                <w:sz w:val="24"/>
                <w:szCs w:val="24"/>
              </w:rPr>
              <w:t>B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 xml:space="preserve"> در افراد </w:t>
            </w:r>
            <w:r w:rsidRPr="00050219">
              <w:rPr>
                <w:rFonts w:cs="B Nazanin"/>
                <w:sz w:val="24"/>
                <w:szCs w:val="24"/>
              </w:rPr>
              <w:t xml:space="preserve"> HIV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مثبت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56824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Default="009C6ECF" w:rsidP="009C6EC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17/10/1399</w:t>
            </w:r>
          </w:p>
        </w:tc>
        <w:tc>
          <w:tcPr>
            <w:tcW w:w="648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/>
                <w:sz w:val="24"/>
                <w:szCs w:val="24"/>
                <w:rtl/>
              </w:rPr>
              <w:t>ز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مراد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نظر</w:t>
            </w:r>
          </w:p>
        </w:tc>
        <w:tc>
          <w:tcPr>
            <w:tcW w:w="2170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/>
                <w:sz w:val="24"/>
                <w:szCs w:val="24"/>
                <w:rtl/>
              </w:rPr>
              <w:t>مقا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سه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تاث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عدم  تمک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به درمان </w:t>
            </w:r>
            <w:r w:rsidRPr="00050219">
              <w:rPr>
                <w:rFonts w:cs="B Nazanin"/>
                <w:sz w:val="24"/>
                <w:szCs w:val="24"/>
              </w:rPr>
              <w:t>ARV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با </w:t>
            </w:r>
            <w:r w:rsidRPr="00050219">
              <w:rPr>
                <w:rFonts w:cs="B Nazanin"/>
                <w:sz w:val="24"/>
                <w:szCs w:val="24"/>
              </w:rPr>
              <w:t>Co-infection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 بر م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را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 و بقا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ماران</w:t>
            </w:r>
            <w:r w:rsidRPr="00050219">
              <w:rPr>
                <w:rFonts w:cs="B Nazanin"/>
                <w:sz w:val="24"/>
                <w:szCs w:val="24"/>
              </w:rPr>
              <w:t>AIDS / HIV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ط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دوره 25 ساله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56824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1/11/1399</w:t>
            </w:r>
          </w:p>
        </w:tc>
        <w:tc>
          <w:tcPr>
            <w:tcW w:w="648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>زینب مرادی نظر</w:t>
            </w:r>
          </w:p>
        </w:tc>
        <w:tc>
          <w:tcPr>
            <w:tcW w:w="2170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 xml:space="preserve">بررسی تاثیر انگ اجتماعی بر زندگی افراد مبتلا به </w:t>
            </w:r>
            <w:r w:rsidRPr="00050219">
              <w:rPr>
                <w:rFonts w:cs="B Nazanin"/>
                <w:sz w:val="24"/>
                <w:szCs w:val="24"/>
              </w:rPr>
              <w:t>HIV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56824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8/11/1399</w:t>
            </w:r>
          </w:p>
        </w:tc>
        <w:tc>
          <w:tcPr>
            <w:tcW w:w="648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>بهجت مرزبانی</w:t>
            </w:r>
          </w:p>
        </w:tc>
        <w:tc>
          <w:tcPr>
            <w:tcW w:w="2170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/>
                <w:sz w:val="24"/>
                <w:szCs w:val="24"/>
                <w:rtl/>
              </w:rPr>
              <w:t>ارز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استراتژ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شگ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از ا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دز</w:t>
            </w:r>
            <w:r w:rsidRPr="00050219">
              <w:rPr>
                <w:rFonts w:cs="B Nazanin"/>
                <w:sz w:val="24"/>
                <w:szCs w:val="24"/>
                <w:rtl/>
              </w:rPr>
              <w:t xml:space="preserve"> در غرب ا</w:t>
            </w:r>
            <w:r w:rsidRPr="000502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50219">
              <w:rPr>
                <w:rFonts w:cs="B Nazanin" w:hint="eastAsia"/>
                <w:sz w:val="24"/>
                <w:szCs w:val="24"/>
                <w:rtl/>
              </w:rPr>
              <w:t>ران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56824" w:rsidRPr="00B021B0" w:rsidTr="00556824">
        <w:tc>
          <w:tcPr>
            <w:tcW w:w="785" w:type="pct"/>
            <w:vAlign w:val="center"/>
          </w:tcPr>
          <w:p w:rsidR="009C6ECF" w:rsidRPr="00D958F5" w:rsidRDefault="009C6ECF" w:rsidP="009C6EC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958F5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5" w:type="pct"/>
            <w:vAlign w:val="center"/>
          </w:tcPr>
          <w:p w:rsidR="009C6ECF" w:rsidRDefault="009C6ECF" w:rsidP="009C6ECF">
            <w:pPr>
              <w:jc w:val="center"/>
            </w:pPr>
            <w:r w:rsidRPr="00EB5336">
              <w:rPr>
                <w:rtl/>
              </w:rPr>
              <w:t>ساعت 11-13</w:t>
            </w:r>
          </w:p>
        </w:tc>
        <w:tc>
          <w:tcPr>
            <w:tcW w:w="613" w:type="pct"/>
            <w:vAlign w:val="center"/>
          </w:tcPr>
          <w:p w:rsidR="009C6ECF" w:rsidRDefault="009C6ECF" w:rsidP="009C6E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29/11/1399</w:t>
            </w:r>
          </w:p>
        </w:tc>
        <w:tc>
          <w:tcPr>
            <w:tcW w:w="648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>عاطفه مرادی</w:t>
            </w:r>
          </w:p>
        </w:tc>
        <w:tc>
          <w:tcPr>
            <w:tcW w:w="2170" w:type="pct"/>
            <w:vAlign w:val="center"/>
          </w:tcPr>
          <w:p w:rsidR="009C6ECF" w:rsidRPr="00050219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50219">
              <w:rPr>
                <w:rFonts w:cs="B Nazanin" w:hint="cs"/>
                <w:sz w:val="24"/>
                <w:szCs w:val="24"/>
                <w:rtl/>
              </w:rPr>
              <w:t xml:space="preserve">ارزیابی تاثیر شناسایی زودهنگام و درمان اولیه افراد مبتلا به </w:t>
            </w:r>
            <w:r w:rsidRPr="00050219">
              <w:rPr>
                <w:rFonts w:cs="B Nazanin"/>
                <w:sz w:val="24"/>
                <w:szCs w:val="24"/>
              </w:rPr>
              <w:t>HIV</w:t>
            </w:r>
          </w:p>
        </w:tc>
        <w:tc>
          <w:tcPr>
            <w:tcW w:w="330" w:type="pct"/>
            <w:vAlign w:val="center"/>
          </w:tcPr>
          <w:p w:rsidR="009C6ECF" w:rsidRPr="00B021B0" w:rsidRDefault="009C6ECF" w:rsidP="009C6EC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:rsidR="00547C14" w:rsidRDefault="00547C14"/>
    <w:sectPr w:rsidR="00547C14" w:rsidSect="001E06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99" w:rsidRDefault="00A00699" w:rsidP="009C4BF2">
      <w:pPr>
        <w:spacing w:after="0" w:line="240" w:lineRule="auto"/>
      </w:pPr>
      <w:r>
        <w:separator/>
      </w:r>
    </w:p>
  </w:endnote>
  <w:endnote w:type="continuationSeparator" w:id="0">
    <w:p w:rsidR="00A00699" w:rsidRDefault="00A00699" w:rsidP="009C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ans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ZarBold">
    <w:altName w:val="Times New Roman"/>
    <w:panose1 w:val="00000000000000000000"/>
    <w:charset w:val="00"/>
    <w:family w:val="roman"/>
    <w:notTrueType/>
    <w:pitch w:val="default"/>
  </w:font>
  <w:font w:name="DejaVuSans-Bold">
    <w:altName w:val="Times New Roman"/>
    <w:panose1 w:val="00000000000000000000"/>
    <w:charset w:val="00"/>
    <w:family w:val="roman"/>
    <w:notTrueType/>
    <w:pitch w:val="default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BYagu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99" w:rsidRDefault="00A00699" w:rsidP="009C4BF2">
      <w:pPr>
        <w:spacing w:after="0" w:line="240" w:lineRule="auto"/>
      </w:pPr>
      <w:r>
        <w:separator/>
      </w:r>
    </w:p>
  </w:footnote>
  <w:footnote w:type="continuationSeparator" w:id="0">
    <w:p w:rsidR="00A00699" w:rsidRDefault="00A00699" w:rsidP="009C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F2" w:rsidRPr="009C4BF2" w:rsidRDefault="009C4BF2" w:rsidP="00B25AEC">
    <w:pPr>
      <w:pStyle w:val="Header"/>
      <w:jc w:val="center"/>
      <w:rPr>
        <w:rFonts w:cs="B Titr"/>
        <w:lang w:bidi="fa-IR"/>
      </w:rPr>
    </w:pPr>
    <w:r w:rsidRPr="009C4BF2">
      <w:rPr>
        <w:rFonts w:cs="B Titr" w:hint="cs"/>
        <w:rtl/>
        <w:lang w:bidi="fa-IR"/>
      </w:rPr>
      <w:t xml:space="preserve">برنامه ژورنال کلاب مراکز تحقیقاتی پژوهشکده سلامت در  شش ماهه </w:t>
    </w:r>
    <w:r w:rsidR="00B25AEC">
      <w:rPr>
        <w:rFonts w:cs="B Titr" w:hint="cs"/>
        <w:rtl/>
        <w:lang w:bidi="fa-IR"/>
      </w:rPr>
      <w:t>دوم</w:t>
    </w:r>
    <w:r w:rsidRPr="009C4BF2">
      <w:rPr>
        <w:rFonts w:cs="B Titr" w:hint="cs"/>
        <w:rtl/>
        <w:lang w:bidi="fa-IR"/>
      </w:rPr>
      <w:t xml:space="preserve"> سال 1399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74C"/>
    <w:multiLevelType w:val="hybridMultilevel"/>
    <w:tmpl w:val="19565476"/>
    <w:lvl w:ilvl="0" w:tplc="F182993C">
      <w:start w:val="1"/>
      <w:numFmt w:val="bullet"/>
      <w:lvlText w:val="-"/>
      <w:lvlJc w:val="left"/>
      <w:pPr>
        <w:ind w:left="720" w:hanging="360"/>
      </w:pPr>
      <w:rPr>
        <w:rFonts w:ascii="OpenSans-Semibold" w:eastAsiaTheme="minorHAnsi" w:hAnsi="OpenSans-Semibold" w:cs="OpenSans-Semibold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B9"/>
    <w:rsid w:val="00002905"/>
    <w:rsid w:val="00014A29"/>
    <w:rsid w:val="00036B35"/>
    <w:rsid w:val="00050219"/>
    <w:rsid w:val="00052815"/>
    <w:rsid w:val="00076B8E"/>
    <w:rsid w:val="000A2FC2"/>
    <w:rsid w:val="000C4F37"/>
    <w:rsid w:val="000D2576"/>
    <w:rsid w:val="000E6174"/>
    <w:rsid w:val="00105599"/>
    <w:rsid w:val="00125089"/>
    <w:rsid w:val="00167496"/>
    <w:rsid w:val="00170344"/>
    <w:rsid w:val="0017479B"/>
    <w:rsid w:val="00185FD9"/>
    <w:rsid w:val="00187A45"/>
    <w:rsid w:val="001A4736"/>
    <w:rsid w:val="001B0429"/>
    <w:rsid w:val="001B0A20"/>
    <w:rsid w:val="001C5BD0"/>
    <w:rsid w:val="001E06C3"/>
    <w:rsid w:val="00200492"/>
    <w:rsid w:val="00200EA2"/>
    <w:rsid w:val="00202B8F"/>
    <w:rsid w:val="00217803"/>
    <w:rsid w:val="0022496C"/>
    <w:rsid w:val="002378DD"/>
    <w:rsid w:val="00247C9F"/>
    <w:rsid w:val="002B4216"/>
    <w:rsid w:val="002B53B2"/>
    <w:rsid w:val="002C4571"/>
    <w:rsid w:val="00306CDB"/>
    <w:rsid w:val="0031373F"/>
    <w:rsid w:val="003465B5"/>
    <w:rsid w:val="00377073"/>
    <w:rsid w:val="003A05EB"/>
    <w:rsid w:val="003B200F"/>
    <w:rsid w:val="003C0307"/>
    <w:rsid w:val="003C6777"/>
    <w:rsid w:val="003C6FAE"/>
    <w:rsid w:val="003D0805"/>
    <w:rsid w:val="003D5823"/>
    <w:rsid w:val="003D7219"/>
    <w:rsid w:val="003E40D5"/>
    <w:rsid w:val="003F3C73"/>
    <w:rsid w:val="00403C9F"/>
    <w:rsid w:val="00470C57"/>
    <w:rsid w:val="004763A8"/>
    <w:rsid w:val="00492701"/>
    <w:rsid w:val="004B3EA0"/>
    <w:rsid w:val="004B46CD"/>
    <w:rsid w:val="004C03CA"/>
    <w:rsid w:val="004C620F"/>
    <w:rsid w:val="004C7056"/>
    <w:rsid w:val="004F10E6"/>
    <w:rsid w:val="004F3958"/>
    <w:rsid w:val="00501168"/>
    <w:rsid w:val="00503E33"/>
    <w:rsid w:val="005123AD"/>
    <w:rsid w:val="005448BB"/>
    <w:rsid w:val="00547C14"/>
    <w:rsid w:val="00556824"/>
    <w:rsid w:val="00570410"/>
    <w:rsid w:val="005B6199"/>
    <w:rsid w:val="005E2E2D"/>
    <w:rsid w:val="00611ED8"/>
    <w:rsid w:val="006219CD"/>
    <w:rsid w:val="00673037"/>
    <w:rsid w:val="00696DE7"/>
    <w:rsid w:val="006B40FA"/>
    <w:rsid w:val="006B6FBE"/>
    <w:rsid w:val="006D0CA3"/>
    <w:rsid w:val="006F436D"/>
    <w:rsid w:val="006F74B9"/>
    <w:rsid w:val="00701316"/>
    <w:rsid w:val="0072706D"/>
    <w:rsid w:val="007366F8"/>
    <w:rsid w:val="0076256C"/>
    <w:rsid w:val="007676EA"/>
    <w:rsid w:val="007839B5"/>
    <w:rsid w:val="007A411F"/>
    <w:rsid w:val="007A45AB"/>
    <w:rsid w:val="007C1D13"/>
    <w:rsid w:val="007D72A7"/>
    <w:rsid w:val="007E65DC"/>
    <w:rsid w:val="00801931"/>
    <w:rsid w:val="00815D29"/>
    <w:rsid w:val="0086474C"/>
    <w:rsid w:val="00903962"/>
    <w:rsid w:val="009061CB"/>
    <w:rsid w:val="009155A2"/>
    <w:rsid w:val="00936621"/>
    <w:rsid w:val="009413F0"/>
    <w:rsid w:val="00962C98"/>
    <w:rsid w:val="00965961"/>
    <w:rsid w:val="00971022"/>
    <w:rsid w:val="009B3D45"/>
    <w:rsid w:val="009B52E7"/>
    <w:rsid w:val="009B7B83"/>
    <w:rsid w:val="009C3AB6"/>
    <w:rsid w:val="009C4BF2"/>
    <w:rsid w:val="009C6ECF"/>
    <w:rsid w:val="009D159A"/>
    <w:rsid w:val="009D6CCC"/>
    <w:rsid w:val="009D7958"/>
    <w:rsid w:val="009F6250"/>
    <w:rsid w:val="00A00699"/>
    <w:rsid w:val="00A03070"/>
    <w:rsid w:val="00A1131B"/>
    <w:rsid w:val="00A11BE4"/>
    <w:rsid w:val="00A17F20"/>
    <w:rsid w:val="00A30B83"/>
    <w:rsid w:val="00A3743E"/>
    <w:rsid w:val="00A56925"/>
    <w:rsid w:val="00A81CC8"/>
    <w:rsid w:val="00AA6F6E"/>
    <w:rsid w:val="00AB185A"/>
    <w:rsid w:val="00AB4419"/>
    <w:rsid w:val="00AE3EF0"/>
    <w:rsid w:val="00B017B4"/>
    <w:rsid w:val="00B021B0"/>
    <w:rsid w:val="00B25AEC"/>
    <w:rsid w:val="00B33835"/>
    <w:rsid w:val="00B45958"/>
    <w:rsid w:val="00B46128"/>
    <w:rsid w:val="00B5789F"/>
    <w:rsid w:val="00B57D79"/>
    <w:rsid w:val="00B77CB9"/>
    <w:rsid w:val="00BA006C"/>
    <w:rsid w:val="00BA1965"/>
    <w:rsid w:val="00BA2BDE"/>
    <w:rsid w:val="00BE0408"/>
    <w:rsid w:val="00BF601B"/>
    <w:rsid w:val="00C06FAF"/>
    <w:rsid w:val="00C11660"/>
    <w:rsid w:val="00C2379C"/>
    <w:rsid w:val="00C30A4B"/>
    <w:rsid w:val="00C524DE"/>
    <w:rsid w:val="00C56688"/>
    <w:rsid w:val="00C57699"/>
    <w:rsid w:val="00C61DD6"/>
    <w:rsid w:val="00C63378"/>
    <w:rsid w:val="00C714E1"/>
    <w:rsid w:val="00C92BA6"/>
    <w:rsid w:val="00CC41B7"/>
    <w:rsid w:val="00CD09F2"/>
    <w:rsid w:val="00CD4E61"/>
    <w:rsid w:val="00CE00C1"/>
    <w:rsid w:val="00CF240B"/>
    <w:rsid w:val="00CF356B"/>
    <w:rsid w:val="00D268D5"/>
    <w:rsid w:val="00D30D99"/>
    <w:rsid w:val="00D519D2"/>
    <w:rsid w:val="00D537ED"/>
    <w:rsid w:val="00D95812"/>
    <w:rsid w:val="00D958F5"/>
    <w:rsid w:val="00DA32B9"/>
    <w:rsid w:val="00DC070B"/>
    <w:rsid w:val="00DC34FE"/>
    <w:rsid w:val="00E14CB6"/>
    <w:rsid w:val="00E162DD"/>
    <w:rsid w:val="00E35226"/>
    <w:rsid w:val="00E42D87"/>
    <w:rsid w:val="00E42E13"/>
    <w:rsid w:val="00E51C6C"/>
    <w:rsid w:val="00E93C9D"/>
    <w:rsid w:val="00E96113"/>
    <w:rsid w:val="00EC6DB5"/>
    <w:rsid w:val="00ED62EC"/>
    <w:rsid w:val="00F11A22"/>
    <w:rsid w:val="00F14E52"/>
    <w:rsid w:val="00F3204D"/>
    <w:rsid w:val="00F67FE9"/>
    <w:rsid w:val="00F94AEA"/>
    <w:rsid w:val="00FB296B"/>
    <w:rsid w:val="00FB2A93"/>
    <w:rsid w:val="00FD4961"/>
    <w:rsid w:val="00FE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B4DF"/>
  <w15:docId w15:val="{66262CFD-EF1A-42D1-BED9-2A32246D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162DD"/>
    <w:rPr>
      <w:rFonts w:ascii="BZar" w:hAnsi="BZ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03070"/>
    <w:rPr>
      <w:rFonts w:ascii="BZarBold" w:hAnsi="BZar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03070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F2"/>
  </w:style>
  <w:style w:type="paragraph" w:styleId="Footer">
    <w:name w:val="footer"/>
    <w:basedOn w:val="Normal"/>
    <w:link w:val="FooterChar"/>
    <w:uiPriority w:val="99"/>
    <w:unhideWhenUsed/>
    <w:rsid w:val="009C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F2"/>
  </w:style>
  <w:style w:type="paragraph" w:styleId="ListParagraph">
    <w:name w:val="List Paragraph"/>
    <w:basedOn w:val="Normal"/>
    <w:uiPriority w:val="34"/>
    <w:qFormat/>
    <w:rsid w:val="00A81CC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81CC8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  <w:style w:type="character" w:customStyle="1" w:styleId="A2">
    <w:name w:val="A2"/>
    <w:uiPriority w:val="99"/>
    <w:rsid w:val="00A81CC8"/>
    <w:rPr>
      <w:rFonts w:cs="Optima LT Std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A81CC8"/>
    <w:rPr>
      <w:rFonts w:cs="Optima 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D09E-78DB-4734-ADED-C5E3A87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M.Soofi</dc:creator>
  <cp:keywords/>
  <dc:description/>
  <cp:lastModifiedBy>Windows User</cp:lastModifiedBy>
  <cp:revision>10</cp:revision>
  <dcterms:created xsi:type="dcterms:W3CDTF">2020-06-14T08:29:00Z</dcterms:created>
  <dcterms:modified xsi:type="dcterms:W3CDTF">2020-06-22T06:42:00Z</dcterms:modified>
</cp:coreProperties>
</file>